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1F1D" w14:textId="7F1054CD" w:rsidR="00BF2DEB" w:rsidRPr="00254AEB" w:rsidRDefault="00755304" w:rsidP="008628C4">
      <w:pPr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</w:t>
      </w:r>
      <w:r w:rsidR="00BF2DEB" w:rsidRPr="00254AEB">
        <w:rPr>
          <w:sz w:val="24"/>
          <w:szCs w:val="24"/>
        </w:rPr>
        <w:t xml:space="preserve"> Республики Адыгея</w:t>
      </w:r>
      <w:r>
        <w:rPr>
          <w:sz w:val="24"/>
          <w:szCs w:val="24"/>
        </w:rPr>
        <w:t xml:space="preserve"> </w:t>
      </w:r>
      <w:r w:rsidR="00BF2DEB" w:rsidRPr="00254AEB">
        <w:rPr>
          <w:sz w:val="24"/>
          <w:szCs w:val="24"/>
        </w:rPr>
        <w:t>«Адыгейский республиканский центр</w:t>
      </w:r>
    </w:p>
    <w:p w14:paraId="13076B1D" w14:textId="77777777" w:rsidR="00BF2DEB" w:rsidRPr="00254AEB" w:rsidRDefault="00BF2DEB" w:rsidP="008628C4">
      <w:pPr>
        <w:ind w:left="4678" w:right="-1"/>
        <w:jc w:val="center"/>
        <w:rPr>
          <w:sz w:val="24"/>
          <w:szCs w:val="24"/>
        </w:rPr>
      </w:pPr>
      <w:r w:rsidRPr="00254AEB">
        <w:rPr>
          <w:sz w:val="24"/>
          <w:szCs w:val="24"/>
        </w:rPr>
        <w:t>государственной кадастровой оценки»</w:t>
      </w:r>
    </w:p>
    <w:p w14:paraId="1EA4E744" w14:textId="77777777" w:rsidR="00BF2DEB" w:rsidRPr="00254AEB" w:rsidRDefault="00BF2DEB" w:rsidP="008628C4">
      <w:pPr>
        <w:ind w:left="4678" w:right="-1"/>
        <w:rPr>
          <w:sz w:val="24"/>
          <w:szCs w:val="24"/>
        </w:rPr>
      </w:pPr>
    </w:p>
    <w:p w14:paraId="034E9AB3" w14:textId="77777777" w:rsidR="00BF2DEB" w:rsidRPr="00254AEB" w:rsidRDefault="00BF2DEB" w:rsidP="008628C4">
      <w:pPr>
        <w:ind w:left="4678" w:right="-1"/>
        <w:rPr>
          <w:sz w:val="24"/>
          <w:szCs w:val="24"/>
        </w:rPr>
      </w:pPr>
    </w:p>
    <w:p w14:paraId="79918084" w14:textId="77777777" w:rsidR="00BF2DEB" w:rsidRPr="00254AEB" w:rsidRDefault="00BF2DEB" w:rsidP="008628C4">
      <w:pPr>
        <w:ind w:left="4678" w:right="-1"/>
        <w:jc w:val="center"/>
        <w:rPr>
          <w:sz w:val="24"/>
          <w:szCs w:val="24"/>
        </w:rPr>
      </w:pPr>
      <w:r w:rsidRPr="00254AEB">
        <w:rPr>
          <w:sz w:val="24"/>
          <w:szCs w:val="24"/>
        </w:rPr>
        <w:t>385013, Республика Адыгея,</w:t>
      </w:r>
    </w:p>
    <w:p w14:paraId="5DFC50B3" w14:textId="77777777" w:rsidR="00BF2DEB" w:rsidRPr="00254AEB" w:rsidRDefault="00BF2DEB" w:rsidP="008628C4">
      <w:pPr>
        <w:ind w:left="4678" w:right="-1"/>
        <w:jc w:val="center"/>
        <w:rPr>
          <w:sz w:val="24"/>
          <w:szCs w:val="24"/>
        </w:rPr>
      </w:pPr>
      <w:r w:rsidRPr="00254AEB">
        <w:rPr>
          <w:sz w:val="24"/>
          <w:szCs w:val="24"/>
        </w:rPr>
        <w:t>г. Майкоп, ул. Пролетарская, д.304</w:t>
      </w:r>
    </w:p>
    <w:p w14:paraId="33B0C077" w14:textId="77777777" w:rsidR="00BF2DEB" w:rsidRPr="00254AEB" w:rsidRDefault="00BF2DEB" w:rsidP="008628C4">
      <w:pPr>
        <w:ind w:left="4678" w:right="-1"/>
        <w:rPr>
          <w:sz w:val="24"/>
          <w:szCs w:val="24"/>
        </w:rPr>
      </w:pPr>
    </w:p>
    <w:p w14:paraId="1ED45C1D" w14:textId="1FF591B8" w:rsidR="00BF2DEB" w:rsidRPr="00254AEB" w:rsidRDefault="00BF2DEB" w:rsidP="008628C4">
      <w:pPr>
        <w:ind w:left="4678" w:right="-1"/>
        <w:jc w:val="center"/>
        <w:rPr>
          <w:sz w:val="24"/>
          <w:szCs w:val="24"/>
        </w:rPr>
      </w:pPr>
      <w:r w:rsidRPr="00254AEB">
        <w:rPr>
          <w:sz w:val="24"/>
          <w:szCs w:val="24"/>
        </w:rPr>
        <w:t>от_________________________</w:t>
      </w:r>
      <w:r w:rsidR="00755304">
        <w:rPr>
          <w:sz w:val="24"/>
          <w:szCs w:val="24"/>
        </w:rPr>
        <w:t>__</w:t>
      </w:r>
      <w:r w:rsidRPr="00254AEB">
        <w:rPr>
          <w:sz w:val="24"/>
          <w:szCs w:val="24"/>
        </w:rPr>
        <w:t>_________</w:t>
      </w:r>
    </w:p>
    <w:p w14:paraId="6BC5CF34" w14:textId="77777777" w:rsidR="00755304" w:rsidRDefault="00BF2DEB" w:rsidP="008628C4">
      <w:pPr>
        <w:ind w:left="4678" w:right="-1"/>
        <w:jc w:val="center"/>
        <w:rPr>
          <w:sz w:val="18"/>
          <w:szCs w:val="18"/>
        </w:rPr>
      </w:pPr>
      <w:r w:rsidRPr="008E5566">
        <w:rPr>
          <w:sz w:val="18"/>
          <w:szCs w:val="18"/>
        </w:rPr>
        <w:t>ФИО</w:t>
      </w:r>
      <w:r w:rsidR="00755304">
        <w:rPr>
          <w:sz w:val="18"/>
          <w:szCs w:val="18"/>
        </w:rPr>
        <w:t xml:space="preserve"> (последнее – при наличии)</w:t>
      </w:r>
      <w:r w:rsidRPr="008E5566">
        <w:rPr>
          <w:sz w:val="18"/>
          <w:szCs w:val="18"/>
        </w:rPr>
        <w:t>,</w:t>
      </w:r>
    </w:p>
    <w:p w14:paraId="53DE97EE" w14:textId="1EAAF999" w:rsidR="00BF2DEB" w:rsidRDefault="00BF2DEB" w:rsidP="008628C4">
      <w:pPr>
        <w:ind w:left="4678" w:right="-1"/>
        <w:jc w:val="center"/>
        <w:rPr>
          <w:sz w:val="18"/>
          <w:szCs w:val="18"/>
        </w:rPr>
      </w:pPr>
      <w:r w:rsidRPr="008E5566">
        <w:rPr>
          <w:sz w:val="18"/>
          <w:szCs w:val="18"/>
        </w:rPr>
        <w:t>полное наименование юридического лица</w:t>
      </w:r>
    </w:p>
    <w:p w14:paraId="1D7765AC" w14:textId="77777777" w:rsidR="00BF2DEB" w:rsidRPr="008E5566" w:rsidRDefault="00BF2DEB" w:rsidP="008628C4">
      <w:pPr>
        <w:ind w:left="4678" w:right="-1"/>
        <w:jc w:val="center"/>
        <w:rPr>
          <w:sz w:val="18"/>
          <w:szCs w:val="18"/>
        </w:rPr>
      </w:pPr>
    </w:p>
    <w:p w14:paraId="76CC77F8" w14:textId="77777777" w:rsidR="00755304" w:rsidRDefault="00BF2DEB" w:rsidP="008628C4">
      <w:pPr>
        <w:ind w:left="4678" w:right="-1"/>
        <w:jc w:val="center"/>
        <w:rPr>
          <w:sz w:val="18"/>
          <w:szCs w:val="18"/>
        </w:rPr>
      </w:pPr>
      <w:r>
        <w:rPr>
          <w:sz w:val="18"/>
          <w:szCs w:val="18"/>
        </w:rPr>
        <w:t>________</w:t>
      </w:r>
      <w:r w:rsidRPr="008E5566">
        <w:rPr>
          <w:sz w:val="18"/>
          <w:szCs w:val="18"/>
        </w:rPr>
        <w:t>_____________________________</w:t>
      </w:r>
      <w:r>
        <w:rPr>
          <w:sz w:val="18"/>
          <w:szCs w:val="18"/>
        </w:rPr>
        <w:t>___</w:t>
      </w:r>
      <w:r w:rsidRPr="008E5566">
        <w:rPr>
          <w:sz w:val="18"/>
          <w:szCs w:val="18"/>
        </w:rPr>
        <w:t>_______</w:t>
      </w:r>
      <w:r w:rsidR="00755304">
        <w:rPr>
          <w:sz w:val="18"/>
          <w:szCs w:val="18"/>
        </w:rPr>
        <w:t>___</w:t>
      </w:r>
      <w:r w:rsidRPr="008E5566">
        <w:rPr>
          <w:sz w:val="18"/>
          <w:szCs w:val="18"/>
        </w:rPr>
        <w:t>_номер контактного телефона,</w:t>
      </w:r>
    </w:p>
    <w:p w14:paraId="088433A8" w14:textId="57DCB762" w:rsidR="00BF2DEB" w:rsidRPr="008E5566" w:rsidRDefault="00BF2DEB" w:rsidP="008628C4">
      <w:pPr>
        <w:ind w:left="4678" w:right="-1"/>
        <w:jc w:val="center"/>
        <w:rPr>
          <w:sz w:val="18"/>
          <w:szCs w:val="18"/>
        </w:rPr>
      </w:pPr>
      <w:r w:rsidRPr="008E5566">
        <w:rPr>
          <w:sz w:val="18"/>
          <w:szCs w:val="18"/>
        </w:rPr>
        <w:t>адрес электронной почты</w:t>
      </w:r>
      <w:r w:rsidR="00755304">
        <w:rPr>
          <w:sz w:val="18"/>
          <w:szCs w:val="18"/>
        </w:rPr>
        <w:t xml:space="preserve"> (при наличии)</w:t>
      </w:r>
    </w:p>
    <w:p w14:paraId="52BE6209" w14:textId="77777777" w:rsidR="00BF2DEB" w:rsidRDefault="00BF2DEB" w:rsidP="008628C4">
      <w:pPr>
        <w:ind w:right="-1"/>
        <w:jc w:val="center"/>
        <w:rPr>
          <w:b/>
          <w:sz w:val="18"/>
          <w:szCs w:val="18"/>
        </w:rPr>
      </w:pPr>
    </w:p>
    <w:p w14:paraId="6CC3E156" w14:textId="77777777" w:rsidR="00BF2DEB" w:rsidRDefault="00BF2DEB" w:rsidP="008628C4">
      <w:pPr>
        <w:ind w:right="-1"/>
        <w:jc w:val="center"/>
        <w:rPr>
          <w:b/>
          <w:sz w:val="18"/>
          <w:szCs w:val="18"/>
        </w:rPr>
      </w:pPr>
    </w:p>
    <w:p w14:paraId="31A899ED" w14:textId="77777777" w:rsidR="00BF2DEB" w:rsidRDefault="00BF2DEB" w:rsidP="008628C4">
      <w:pPr>
        <w:ind w:right="-1"/>
        <w:jc w:val="center"/>
        <w:rPr>
          <w:b/>
          <w:sz w:val="18"/>
          <w:szCs w:val="18"/>
        </w:rPr>
      </w:pPr>
    </w:p>
    <w:p w14:paraId="2C25F257" w14:textId="77777777" w:rsidR="00BF2DEB" w:rsidRPr="00566BB6" w:rsidRDefault="00BF2DEB" w:rsidP="008628C4">
      <w:pPr>
        <w:ind w:right="-1"/>
        <w:jc w:val="center"/>
        <w:rPr>
          <w:b/>
          <w:sz w:val="28"/>
          <w:szCs w:val="28"/>
        </w:rPr>
      </w:pPr>
    </w:p>
    <w:p w14:paraId="46CEB3E5" w14:textId="4A2BB5B8" w:rsidR="00BF2DEB" w:rsidRPr="00566BB6" w:rsidRDefault="009818E3" w:rsidP="00BF2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02D82C31" w14:textId="2D6DA0BC" w:rsidR="00BF2DEB" w:rsidRPr="00566BB6" w:rsidRDefault="00BF2DEB" w:rsidP="00BF2DEB">
      <w:pPr>
        <w:jc w:val="center"/>
        <w:rPr>
          <w:b/>
          <w:bCs/>
          <w:sz w:val="28"/>
          <w:szCs w:val="28"/>
        </w:rPr>
      </w:pPr>
      <w:r w:rsidRPr="00566BB6">
        <w:rPr>
          <w:b/>
          <w:bCs/>
          <w:sz w:val="28"/>
          <w:szCs w:val="28"/>
        </w:rPr>
        <w:t>об исправлении ошибки, допущенной при определении кадастровой стоимости</w:t>
      </w:r>
    </w:p>
    <w:p w14:paraId="3A23F8AB" w14:textId="77777777" w:rsidR="00BF2DEB" w:rsidRPr="00566BB6" w:rsidRDefault="00BF2DEB" w:rsidP="00BF2DEB">
      <w:pPr>
        <w:rPr>
          <w:b/>
          <w:bCs/>
          <w:sz w:val="28"/>
          <w:szCs w:val="28"/>
        </w:rPr>
      </w:pPr>
    </w:p>
    <w:p w14:paraId="110779B0" w14:textId="619DF338" w:rsidR="00BF2DEB" w:rsidRPr="00566BB6" w:rsidRDefault="00BF2DEB" w:rsidP="00BF2DEB">
      <w:pPr>
        <w:pStyle w:val="3"/>
        <w:shd w:val="clear" w:color="auto" w:fill="auto"/>
        <w:spacing w:line="240" w:lineRule="auto"/>
        <w:ind w:left="20" w:right="20" w:firstLine="480"/>
        <w:jc w:val="both"/>
        <w:rPr>
          <w:sz w:val="28"/>
          <w:szCs w:val="28"/>
        </w:rPr>
      </w:pPr>
      <w:r w:rsidRPr="00566BB6">
        <w:rPr>
          <w:sz w:val="28"/>
          <w:szCs w:val="28"/>
        </w:rPr>
        <w:t xml:space="preserve">Прошу рассмотреть </w:t>
      </w:r>
      <w:r w:rsidR="009818E3">
        <w:rPr>
          <w:sz w:val="28"/>
          <w:szCs w:val="28"/>
        </w:rPr>
        <w:t>заявление</w:t>
      </w:r>
      <w:r w:rsidRPr="00566BB6">
        <w:rPr>
          <w:sz w:val="28"/>
          <w:szCs w:val="28"/>
        </w:rPr>
        <w:t xml:space="preserve"> об исправлении ошибки, допущенной при определении кадастровой стоимости объекта (объектов) недвижимости</w:t>
      </w:r>
      <w:r w:rsidR="002209BE">
        <w:rPr>
          <w:sz w:val="28"/>
          <w:szCs w:val="28"/>
        </w:rPr>
        <w:t>.</w:t>
      </w:r>
    </w:p>
    <w:p w14:paraId="66D41CF1" w14:textId="77777777" w:rsidR="00BF2DEB" w:rsidRPr="00566BB6" w:rsidRDefault="00BF2DEB" w:rsidP="00BF2DEB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62"/>
      </w:tblGrid>
      <w:tr w:rsidR="00BF2DEB" w:rsidRPr="00566BB6" w14:paraId="2D3B364A" w14:textId="77777777" w:rsidTr="00935D02">
        <w:tc>
          <w:tcPr>
            <w:tcW w:w="1980" w:type="dxa"/>
            <w:vAlign w:val="center"/>
          </w:tcPr>
          <w:p w14:paraId="726738BE" w14:textId="77777777" w:rsidR="00BF2DEB" w:rsidRPr="00566BB6" w:rsidRDefault="00BF2DEB" w:rsidP="00935D02">
            <w:pPr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26" w:type="dxa"/>
            <w:vAlign w:val="center"/>
          </w:tcPr>
          <w:p w14:paraId="7CF8C024" w14:textId="77777777" w:rsidR="00BF2DEB" w:rsidRPr="00566BB6" w:rsidRDefault="00BF2DEB" w:rsidP="00935D02">
            <w:pPr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62" w:type="dxa"/>
            <w:vAlign w:val="center"/>
          </w:tcPr>
          <w:p w14:paraId="6DF00D4D" w14:textId="77777777" w:rsidR="00BF2DEB" w:rsidRPr="00566BB6" w:rsidRDefault="00BF2DEB" w:rsidP="00935D02">
            <w:pPr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Адрес</w:t>
            </w:r>
          </w:p>
        </w:tc>
      </w:tr>
      <w:tr w:rsidR="00BF2DEB" w:rsidRPr="00566BB6" w14:paraId="2918DE2D" w14:textId="77777777" w:rsidTr="00935D02">
        <w:tc>
          <w:tcPr>
            <w:tcW w:w="1980" w:type="dxa"/>
          </w:tcPr>
          <w:p w14:paraId="539E7D56" w14:textId="77777777" w:rsidR="00BF2DEB" w:rsidRPr="00566BB6" w:rsidRDefault="00BF2DEB" w:rsidP="00935D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3B3EE3" w14:textId="77777777" w:rsidR="00BF2DEB" w:rsidRPr="00566BB6" w:rsidRDefault="00BF2DEB" w:rsidP="00935D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35E83A7F" w14:textId="77777777" w:rsidR="00BF2DEB" w:rsidRPr="00566BB6" w:rsidRDefault="00BF2DEB" w:rsidP="00935D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09BE" w:rsidRPr="00566BB6" w14:paraId="256BFB7B" w14:textId="77777777" w:rsidTr="00935D02">
        <w:tc>
          <w:tcPr>
            <w:tcW w:w="1980" w:type="dxa"/>
          </w:tcPr>
          <w:p w14:paraId="47D28AA7" w14:textId="77777777" w:rsidR="002209BE" w:rsidRPr="00566BB6" w:rsidRDefault="002209BE" w:rsidP="00935D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E1144" w14:textId="77777777" w:rsidR="002209BE" w:rsidRPr="00566BB6" w:rsidRDefault="002209BE" w:rsidP="00935D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894D6B" w14:textId="77777777" w:rsidR="002209BE" w:rsidRPr="00566BB6" w:rsidRDefault="002209BE" w:rsidP="00935D0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102C21" w14:textId="0840F39E" w:rsidR="00BF2DEB" w:rsidRPr="00566BB6" w:rsidRDefault="00BF2DEB" w:rsidP="00BF2DEB">
      <w:pPr>
        <w:rPr>
          <w:sz w:val="24"/>
          <w:szCs w:val="24"/>
        </w:rPr>
      </w:pPr>
      <w:r w:rsidRPr="00566BB6">
        <w:rPr>
          <w:sz w:val="24"/>
          <w:szCs w:val="24"/>
        </w:rPr>
        <w:t>Считаю, что при проведении оценки _______________________________________</w:t>
      </w:r>
      <w:r w:rsidR="008628C4">
        <w:rPr>
          <w:sz w:val="24"/>
          <w:szCs w:val="24"/>
        </w:rPr>
        <w:t>__</w:t>
      </w:r>
      <w:r w:rsidRPr="00566BB6">
        <w:rPr>
          <w:sz w:val="24"/>
          <w:szCs w:val="24"/>
        </w:rPr>
        <w:t>____</w:t>
      </w:r>
    </w:p>
    <w:p w14:paraId="1979C848" w14:textId="5C87CFED" w:rsidR="00BF2DEB" w:rsidRPr="00566BB6" w:rsidRDefault="00BF2DEB" w:rsidP="00BF2DEB">
      <w:pPr>
        <w:rPr>
          <w:sz w:val="24"/>
          <w:szCs w:val="24"/>
        </w:rPr>
      </w:pPr>
      <w:r w:rsidRPr="00566B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8C4">
        <w:rPr>
          <w:sz w:val="24"/>
          <w:szCs w:val="24"/>
        </w:rPr>
        <w:t>____________</w:t>
      </w:r>
      <w:r w:rsidRPr="00566BB6">
        <w:rPr>
          <w:sz w:val="24"/>
          <w:szCs w:val="24"/>
        </w:rPr>
        <w:t>_____</w:t>
      </w:r>
    </w:p>
    <w:p w14:paraId="700520E9" w14:textId="75DB5B55" w:rsidR="00BF2DEB" w:rsidRPr="00566BB6" w:rsidRDefault="00BF2DEB" w:rsidP="00BF2DEB">
      <w:pPr>
        <w:jc w:val="center"/>
      </w:pPr>
      <w:r w:rsidRPr="00566BB6">
        <w:t xml:space="preserve">(излагается суть </w:t>
      </w:r>
      <w:r w:rsidR="009818E3">
        <w:t>заявления</w:t>
      </w:r>
      <w:r w:rsidRPr="00566BB6">
        <w:t xml:space="preserve"> с указанием (по желанию) номеров страниц отчета, на которых содержатся соответствующие ошибки)</w:t>
      </w:r>
    </w:p>
    <w:p w14:paraId="0FCC71AD" w14:textId="77777777" w:rsidR="00BF2DEB" w:rsidRPr="00566BB6" w:rsidRDefault="00BF2DEB" w:rsidP="00BF2DEB">
      <w:pPr>
        <w:rPr>
          <w:sz w:val="16"/>
          <w:szCs w:val="16"/>
        </w:rPr>
      </w:pPr>
    </w:p>
    <w:p w14:paraId="3131A409" w14:textId="2A18C77D" w:rsidR="00BF2DEB" w:rsidRPr="001D57CB" w:rsidRDefault="00BF2DEB" w:rsidP="00BF2DEB">
      <w:pPr>
        <w:ind w:firstLine="709"/>
        <w:jc w:val="both"/>
        <w:rPr>
          <w:sz w:val="24"/>
          <w:szCs w:val="24"/>
        </w:rPr>
      </w:pPr>
      <w:r w:rsidRPr="001D57CB">
        <w:rPr>
          <w:sz w:val="24"/>
          <w:szCs w:val="24"/>
        </w:rPr>
        <w:t xml:space="preserve">К </w:t>
      </w:r>
      <w:r w:rsidR="009818E3">
        <w:rPr>
          <w:sz w:val="24"/>
          <w:szCs w:val="24"/>
        </w:rPr>
        <w:t>заявлению</w:t>
      </w:r>
      <w:r w:rsidRPr="001D57CB">
        <w:rPr>
          <w:sz w:val="24"/>
          <w:szCs w:val="24"/>
        </w:rPr>
        <w:t xml:space="preserve"> прилагаются:</w:t>
      </w:r>
    </w:p>
    <w:p w14:paraId="586EAADC" w14:textId="77777777" w:rsidR="00BF2DEB" w:rsidRPr="001D57CB" w:rsidRDefault="00BF2DEB" w:rsidP="00BF2DEB">
      <w:pPr>
        <w:ind w:firstLine="709"/>
        <w:jc w:val="both"/>
        <w:rPr>
          <w:sz w:val="24"/>
          <w:szCs w:val="24"/>
        </w:rPr>
      </w:pPr>
    </w:p>
    <w:p w14:paraId="289D9F9A" w14:textId="77777777" w:rsidR="00BF2DEB" w:rsidRPr="001D57CB" w:rsidRDefault="00BF2DEB" w:rsidP="00BF2DEB">
      <w:pPr>
        <w:ind w:firstLine="709"/>
        <w:jc w:val="both"/>
        <w:rPr>
          <w:sz w:val="24"/>
          <w:szCs w:val="24"/>
        </w:rPr>
      </w:pPr>
      <w:r w:rsidRPr="001D57CB">
        <w:rPr>
          <w:sz w:val="24"/>
          <w:szCs w:val="24"/>
        </w:rPr>
        <w:t>- копии документов, подтверждающих личность заявителя;</w:t>
      </w:r>
    </w:p>
    <w:p w14:paraId="42009D14" w14:textId="77777777" w:rsidR="00BF2DEB" w:rsidRPr="001D57CB" w:rsidRDefault="00BF2DEB" w:rsidP="00BF2DEB">
      <w:pPr>
        <w:ind w:firstLine="709"/>
        <w:jc w:val="both"/>
        <w:rPr>
          <w:sz w:val="24"/>
          <w:szCs w:val="24"/>
        </w:rPr>
      </w:pPr>
      <w:r w:rsidRPr="001D57CB">
        <w:rPr>
          <w:sz w:val="24"/>
          <w:szCs w:val="24"/>
        </w:rPr>
        <w:t>- документы, подтверждающие наличие технической и (или) методологической ошибки, допущенной при определении кадастровой стоимости;</w:t>
      </w:r>
    </w:p>
    <w:p w14:paraId="2C96E2B5" w14:textId="77777777" w:rsidR="00BF2DEB" w:rsidRPr="001D57CB" w:rsidRDefault="00BF2DEB" w:rsidP="00BF2DEB">
      <w:pPr>
        <w:ind w:firstLine="709"/>
        <w:jc w:val="both"/>
        <w:rPr>
          <w:sz w:val="24"/>
          <w:szCs w:val="24"/>
        </w:rPr>
      </w:pPr>
      <w:r w:rsidRPr="001D57CB">
        <w:rPr>
          <w:sz w:val="24"/>
          <w:szCs w:val="24"/>
        </w:rPr>
        <w:t>- документы, подтверждающие, что результаты определения кадастровой стоимости затрагивают права и обязанности заявителя (правоустанавливающие и документы).</w:t>
      </w:r>
    </w:p>
    <w:p w14:paraId="3383F672" w14:textId="77777777" w:rsidR="00BF2DEB" w:rsidRPr="001D57CB" w:rsidRDefault="00BF2DEB" w:rsidP="00BF2DE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5745"/>
        <w:gridCol w:w="2492"/>
      </w:tblGrid>
      <w:tr w:rsidR="00BF2DEB" w:rsidRPr="001D57CB" w14:paraId="3FA33341" w14:textId="77777777" w:rsidTr="00935D02">
        <w:trPr>
          <w:trHeight w:val="560"/>
        </w:trPr>
        <w:tc>
          <w:tcPr>
            <w:tcW w:w="831" w:type="dxa"/>
            <w:vAlign w:val="center"/>
          </w:tcPr>
          <w:p w14:paraId="68925232" w14:textId="77777777" w:rsidR="00BF2DEB" w:rsidRPr="001D57CB" w:rsidRDefault="00BF2DEB" w:rsidP="00935D02">
            <w:pPr>
              <w:jc w:val="center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№ п/п</w:t>
            </w:r>
          </w:p>
        </w:tc>
        <w:tc>
          <w:tcPr>
            <w:tcW w:w="5745" w:type="dxa"/>
            <w:vAlign w:val="center"/>
          </w:tcPr>
          <w:p w14:paraId="50683FC0" w14:textId="77777777" w:rsidR="00BF2DEB" w:rsidRPr="001D57CB" w:rsidRDefault="00BF2DEB" w:rsidP="00935D02">
            <w:pPr>
              <w:jc w:val="center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492" w:type="dxa"/>
            <w:vAlign w:val="center"/>
          </w:tcPr>
          <w:p w14:paraId="4A627EB1" w14:textId="77777777" w:rsidR="00BF2DEB" w:rsidRPr="001D57CB" w:rsidRDefault="00BF2DEB" w:rsidP="00935D02">
            <w:pPr>
              <w:jc w:val="center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Количество листов</w:t>
            </w:r>
          </w:p>
        </w:tc>
      </w:tr>
      <w:tr w:rsidR="00BF2DEB" w:rsidRPr="001D57CB" w14:paraId="775227A9" w14:textId="77777777" w:rsidTr="00935D02">
        <w:tc>
          <w:tcPr>
            <w:tcW w:w="831" w:type="dxa"/>
          </w:tcPr>
          <w:p w14:paraId="72F20E1D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14:paraId="4B147601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14:paraId="6AFFEDC9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</w:tr>
      <w:tr w:rsidR="00BF2DEB" w:rsidRPr="001D57CB" w14:paraId="56B841FB" w14:textId="77777777" w:rsidTr="00935D02">
        <w:tc>
          <w:tcPr>
            <w:tcW w:w="831" w:type="dxa"/>
          </w:tcPr>
          <w:p w14:paraId="25C8711D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14:paraId="15A81C9C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14:paraId="6D5E538D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</w:tr>
      <w:tr w:rsidR="00BF2DEB" w:rsidRPr="001D57CB" w14:paraId="574F4127" w14:textId="77777777" w:rsidTr="00935D02">
        <w:tc>
          <w:tcPr>
            <w:tcW w:w="831" w:type="dxa"/>
          </w:tcPr>
          <w:p w14:paraId="75C81A77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5745" w:type="dxa"/>
          </w:tcPr>
          <w:p w14:paraId="18AC30BB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14:paraId="20D6462F" w14:textId="77777777" w:rsidR="00BF2DEB" w:rsidRPr="001D57CB" w:rsidRDefault="00BF2DEB" w:rsidP="00935D02">
            <w:pPr>
              <w:rPr>
                <w:sz w:val="24"/>
                <w:szCs w:val="24"/>
              </w:rPr>
            </w:pPr>
          </w:p>
        </w:tc>
      </w:tr>
    </w:tbl>
    <w:p w14:paraId="1372C48B" w14:textId="77777777" w:rsidR="00BF2DEB" w:rsidRPr="001D57CB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4EABB99" w14:textId="77777777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66B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65C25" wp14:editId="7789B1E2">
                <wp:simplePos x="0" y="0"/>
                <wp:positionH relativeFrom="margin">
                  <wp:align>right</wp:align>
                </wp:positionH>
                <wp:positionV relativeFrom="paragraph">
                  <wp:posOffset>176200</wp:posOffset>
                </wp:positionV>
                <wp:extent cx="329184" cy="336499"/>
                <wp:effectExtent l="0" t="0" r="1397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F80C" id="Прямоугольник 5" o:spid="_x0000_s1026" style="position:absolute;margin-left:-25.3pt;margin-top:13.85pt;width:25.9pt;height:26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" fillcolor="window" strokecolor="windowText" strokeweight=".25pt">
                <w10:wrap anchorx="margin"/>
              </v:rect>
            </w:pict>
          </mc:Fallback>
        </mc:AlternateContent>
      </w:r>
      <w:r w:rsidRPr="001D57CB">
        <w:rPr>
          <w:sz w:val="24"/>
          <w:szCs w:val="24"/>
        </w:rPr>
        <w:t xml:space="preserve">Дополнительные </w:t>
      </w:r>
      <w:r w:rsidRPr="00566BB6">
        <w:rPr>
          <w:sz w:val="24"/>
          <w:szCs w:val="24"/>
        </w:rPr>
        <w:t>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F2DEB" w:rsidRPr="00566BB6" w14:paraId="234FE6ED" w14:textId="77777777" w:rsidTr="00935D02">
        <w:tc>
          <w:tcPr>
            <w:tcW w:w="8217" w:type="dxa"/>
          </w:tcPr>
          <w:p w14:paraId="2C2BB1C7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Необходимо предоставить разъяснения, связанные с определением кадастровой стоимости (нужное подчеркнуть)</w:t>
            </w:r>
          </w:p>
        </w:tc>
      </w:tr>
    </w:tbl>
    <w:p w14:paraId="4B5ADE73" w14:textId="77777777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7814BF23" w14:textId="7D60A92F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66BB6">
        <w:rPr>
          <w:sz w:val="24"/>
          <w:szCs w:val="24"/>
        </w:rPr>
        <w:t xml:space="preserve">Способ получения результатов рассмотрения </w:t>
      </w:r>
      <w:r w:rsidR="009818E3">
        <w:rPr>
          <w:sz w:val="24"/>
          <w:szCs w:val="24"/>
        </w:rPr>
        <w:t>заявления</w:t>
      </w:r>
      <w:r w:rsidRPr="00566BB6">
        <w:rPr>
          <w:sz w:val="24"/>
          <w:szCs w:val="24"/>
        </w:rPr>
        <w:t>:</w:t>
      </w:r>
    </w:p>
    <w:p w14:paraId="4EF587FE" w14:textId="77777777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C6EF2DD" w14:textId="77777777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66B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1F04" wp14:editId="0004CD39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C47A0" id="Прямоугольник 4" o:spid="_x0000_s1026" style="position:absolute;margin-left:252pt;margin-top:.7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" fillcolor="white [3212]" strokecolor="black [3213]" strokeweight=".25pt"/>
            </w:pict>
          </mc:Fallback>
        </mc:AlternateContent>
      </w:r>
      <w:r w:rsidRPr="00566B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C56B" wp14:editId="1D3F7F2E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5FBD3" id="Прямоугольник 3" o:spid="_x0000_s1026" style="position:absolute;margin-left:87.75pt;margin-top:.7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" fillcolor="white [3212]" strokecolor="black [3213]" strokeweight=".25pt"/>
            </w:pict>
          </mc:Fallback>
        </mc:AlternateContent>
      </w:r>
      <w:r w:rsidRPr="00566B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B8DE" wp14:editId="7206D61E">
                <wp:simplePos x="0" y="0"/>
                <wp:positionH relativeFrom="column">
                  <wp:posOffset>234315</wp:posOffset>
                </wp:positionH>
                <wp:positionV relativeFrom="paragraph">
                  <wp:posOffset>12065</wp:posOffset>
                </wp:positionV>
                <wp:extent cx="20955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F76B5" id="Прямоугольник 2" o:spid="_x0000_s1026" style="position:absolute;margin-left:18.45pt;margin-top:.9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" fillcolor="white [3212]" strokecolor="black [3213]" strokeweight=".25pt"/>
            </w:pict>
          </mc:Fallback>
        </mc:AlternateContent>
      </w:r>
      <w:r w:rsidRPr="00566BB6">
        <w:rPr>
          <w:sz w:val="24"/>
          <w:szCs w:val="24"/>
        </w:rPr>
        <w:t xml:space="preserve">  лично                почтовым оправлением                электронной почтой</w:t>
      </w:r>
    </w:p>
    <w:p w14:paraId="0767EF17" w14:textId="77777777" w:rsidR="00BF2DEB" w:rsidRPr="00566BB6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94C00ED" w14:textId="0047711B" w:rsidR="00BF2DEB" w:rsidRDefault="00BF2DEB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65A0441A" w14:textId="77777777" w:rsidR="009818E3" w:rsidRPr="00566BB6" w:rsidRDefault="009818E3" w:rsidP="009818E3">
      <w:pPr>
        <w:pStyle w:val="3"/>
        <w:shd w:val="clear" w:color="auto" w:fill="auto"/>
        <w:spacing w:line="240" w:lineRule="auto"/>
        <w:ind w:firstLine="731"/>
        <w:jc w:val="both"/>
        <w:rPr>
          <w:sz w:val="24"/>
          <w:szCs w:val="24"/>
        </w:rPr>
      </w:pPr>
    </w:p>
    <w:p w14:paraId="50617C80" w14:textId="77777777" w:rsidR="009818E3" w:rsidRPr="00566BB6" w:rsidRDefault="009818E3" w:rsidP="009818E3">
      <w:pPr>
        <w:pStyle w:val="3"/>
        <w:shd w:val="clear" w:color="auto" w:fill="auto"/>
        <w:spacing w:line="240" w:lineRule="auto"/>
        <w:ind w:firstLine="306"/>
        <w:jc w:val="both"/>
        <w:rPr>
          <w:sz w:val="24"/>
          <w:szCs w:val="24"/>
        </w:rPr>
      </w:pPr>
      <w:r w:rsidRPr="00566BB6">
        <w:rPr>
          <w:sz w:val="24"/>
          <w:szCs w:val="24"/>
        </w:rPr>
        <w:t>________________              _______________________________            ____________</w:t>
      </w:r>
    </w:p>
    <w:p w14:paraId="50C0D6BE" w14:textId="0A2D46B0" w:rsidR="009818E3" w:rsidRPr="009818E3" w:rsidRDefault="009818E3" w:rsidP="009818E3">
      <w:pPr>
        <w:pStyle w:val="3"/>
        <w:shd w:val="clear" w:color="auto" w:fill="auto"/>
        <w:spacing w:line="240" w:lineRule="auto"/>
        <w:ind w:firstLine="731"/>
        <w:jc w:val="both"/>
        <w:rPr>
          <w:sz w:val="16"/>
          <w:szCs w:val="16"/>
        </w:rPr>
      </w:pPr>
      <w:r w:rsidRPr="00566BB6">
        <w:rPr>
          <w:sz w:val="16"/>
          <w:szCs w:val="16"/>
        </w:rPr>
        <w:t xml:space="preserve">     (</w:t>
      </w:r>
      <w:proofErr w:type="gramStart"/>
      <w:r w:rsidRPr="00566BB6">
        <w:rPr>
          <w:sz w:val="16"/>
          <w:szCs w:val="16"/>
        </w:rPr>
        <w:t xml:space="preserve">подпись)   </w:t>
      </w:r>
      <w:proofErr w:type="gramEnd"/>
      <w:r w:rsidRPr="00566BB6">
        <w:rPr>
          <w:sz w:val="16"/>
          <w:szCs w:val="16"/>
        </w:rPr>
        <w:t xml:space="preserve">                                     (фамилия, имя, отчество (последние при наличии)                                 (дата)</w:t>
      </w:r>
    </w:p>
    <w:p w14:paraId="4FCAC431" w14:textId="30D56C29" w:rsidR="009818E3" w:rsidRDefault="009818E3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06A33963" w14:textId="77777777" w:rsidR="009818E3" w:rsidRPr="00566BB6" w:rsidRDefault="009818E3" w:rsidP="00BF2DEB">
      <w:pPr>
        <w:pStyle w:val="6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8"/>
      </w:tblGrid>
      <w:tr w:rsidR="00BF2DEB" w:rsidRPr="00566BB6" w14:paraId="288B4943" w14:textId="77777777" w:rsidTr="00935D02">
        <w:tc>
          <w:tcPr>
            <w:tcW w:w="9068" w:type="dxa"/>
          </w:tcPr>
          <w:p w14:paraId="33CC4716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Согласие на обработку персональных данных ГБУ Республики Адыгея «Адыгейский республиканский центр государственной кадастровой оценки»</w:t>
            </w:r>
          </w:p>
          <w:p w14:paraId="3ECFD94E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6D055A9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_________________________________________________________</w:t>
            </w:r>
          </w:p>
          <w:p w14:paraId="41730372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 xml:space="preserve">(фамилия, имя, отчество (последнее – при наличии) субъекта </w:t>
            </w:r>
          </w:p>
          <w:p w14:paraId="7457F817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>персональных данных – заявителя/представителя заявителя</w:t>
            </w:r>
          </w:p>
          <w:p w14:paraId="6DD575BA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11245A6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___________________________________________________________</w:t>
            </w:r>
          </w:p>
          <w:p w14:paraId="2506CC7F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>(адрес субъекта персональных данных)</w:t>
            </w:r>
          </w:p>
          <w:p w14:paraId="10DFD9CA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B2CFF4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___________________________________________________________</w:t>
            </w:r>
          </w:p>
          <w:p w14:paraId="44E0BEF9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 xml:space="preserve">(документ, удостоверяющий личность субъекта персональных данных, </w:t>
            </w:r>
          </w:p>
          <w:p w14:paraId="7D0B2FB1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>его серия и номер, дата выдачи и выдавший орган)</w:t>
            </w:r>
          </w:p>
          <w:p w14:paraId="3131A651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C64592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___________________________________________________________</w:t>
            </w:r>
          </w:p>
          <w:p w14:paraId="4967CB34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>(реквизиты доверенности или иного документа, подтверждающего полномочия представителя)</w:t>
            </w:r>
          </w:p>
          <w:p w14:paraId="2DEB6993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B3E0485" w14:textId="77777777" w:rsidR="00BF2DEB" w:rsidRPr="00566BB6" w:rsidRDefault="00BF2DEB" w:rsidP="00935D02">
            <w:pPr>
              <w:pStyle w:val="3"/>
              <w:shd w:val="clear" w:color="auto" w:fill="auto"/>
              <w:spacing w:line="240" w:lineRule="auto"/>
              <w:ind w:firstLine="731"/>
              <w:jc w:val="both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                           № 152-ФЗ «О персональных данных», в целях рассмотрения обращения об исправлении технических и (или) методологических ошибок, допущенных при определении кадастровой стоимости, ГБУ Республики Адыгея «Адыгейский республиканский центр государственной кадастровой оценки»,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  <w:p w14:paraId="55402D2B" w14:textId="77777777" w:rsidR="00BF2DEB" w:rsidRPr="00566BB6" w:rsidRDefault="00BF2DEB" w:rsidP="00935D02">
            <w:pPr>
              <w:pStyle w:val="3"/>
              <w:shd w:val="clear" w:color="auto" w:fill="auto"/>
              <w:spacing w:line="240" w:lineRule="auto"/>
              <w:ind w:firstLine="731"/>
              <w:jc w:val="both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1A11B612" w14:textId="77777777" w:rsidR="00BF2DEB" w:rsidRPr="00566BB6" w:rsidRDefault="00BF2DEB" w:rsidP="00935D02">
            <w:pPr>
              <w:pStyle w:val="3"/>
              <w:shd w:val="clear" w:color="auto" w:fill="auto"/>
              <w:spacing w:line="240" w:lineRule="auto"/>
              <w:ind w:firstLine="731"/>
              <w:jc w:val="both"/>
              <w:rPr>
                <w:sz w:val="24"/>
                <w:szCs w:val="24"/>
              </w:rPr>
            </w:pPr>
          </w:p>
          <w:p w14:paraId="34829626" w14:textId="77777777" w:rsidR="00BF2DEB" w:rsidRPr="00566BB6" w:rsidRDefault="00BF2DEB" w:rsidP="00935D02">
            <w:pPr>
              <w:pStyle w:val="3"/>
              <w:shd w:val="clear" w:color="auto" w:fill="auto"/>
              <w:spacing w:line="240" w:lineRule="auto"/>
              <w:ind w:firstLine="306"/>
              <w:jc w:val="both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>________________              _______________________________            ____________</w:t>
            </w:r>
          </w:p>
          <w:p w14:paraId="10C6FFD5" w14:textId="77777777" w:rsidR="00BF2DEB" w:rsidRPr="00566BB6" w:rsidRDefault="00BF2DEB" w:rsidP="00935D02">
            <w:pPr>
              <w:pStyle w:val="3"/>
              <w:shd w:val="clear" w:color="auto" w:fill="auto"/>
              <w:spacing w:line="240" w:lineRule="auto"/>
              <w:ind w:firstLine="731"/>
              <w:jc w:val="both"/>
              <w:rPr>
                <w:sz w:val="16"/>
                <w:szCs w:val="16"/>
              </w:rPr>
            </w:pPr>
            <w:r w:rsidRPr="00566BB6">
              <w:rPr>
                <w:sz w:val="16"/>
                <w:szCs w:val="16"/>
              </w:rPr>
              <w:t xml:space="preserve">     (</w:t>
            </w:r>
            <w:proofErr w:type="gramStart"/>
            <w:r w:rsidRPr="00566BB6">
              <w:rPr>
                <w:sz w:val="16"/>
                <w:szCs w:val="16"/>
              </w:rPr>
              <w:t xml:space="preserve">подпись)   </w:t>
            </w:r>
            <w:proofErr w:type="gramEnd"/>
            <w:r w:rsidRPr="00566BB6">
              <w:rPr>
                <w:sz w:val="16"/>
                <w:szCs w:val="16"/>
              </w:rPr>
              <w:t xml:space="preserve">                                     (фамилия, имя, отчество (последние при наличии)                                 (дата)</w:t>
            </w:r>
          </w:p>
          <w:p w14:paraId="3D51418E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66BB6">
              <w:rPr>
                <w:sz w:val="24"/>
                <w:szCs w:val="24"/>
              </w:rPr>
              <w:t xml:space="preserve"> </w:t>
            </w:r>
          </w:p>
          <w:p w14:paraId="714CC0BF" w14:textId="77777777" w:rsidR="00BF2DEB" w:rsidRPr="00566BB6" w:rsidRDefault="00BF2DEB" w:rsidP="00935D02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44CC209" w14:textId="77777777" w:rsidR="00FB1257" w:rsidRDefault="00FB1257"/>
    <w:sectPr w:rsidR="00FB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64"/>
    <w:rsid w:val="002209BE"/>
    <w:rsid w:val="00755304"/>
    <w:rsid w:val="008628C4"/>
    <w:rsid w:val="009818E3"/>
    <w:rsid w:val="00BB5D64"/>
    <w:rsid w:val="00BF2DEB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050"/>
  <w15:chartTrackingRefBased/>
  <w15:docId w15:val="{A653E0F9-CF39-4D16-9DC8-EB98484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DE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F2DE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2DEB"/>
    <w:pPr>
      <w:widowControl w:val="0"/>
      <w:shd w:val="clear" w:color="auto" w:fill="FFFFFF"/>
      <w:spacing w:line="198" w:lineRule="exact"/>
      <w:jc w:val="right"/>
    </w:pPr>
    <w:rPr>
      <w:rFonts w:eastAsiaTheme="minorHAnsi" w:cstheme="minorBidi"/>
      <w:sz w:val="19"/>
      <w:szCs w:val="19"/>
      <w:lang w:eastAsia="en-US"/>
    </w:rPr>
  </w:style>
  <w:style w:type="paragraph" w:customStyle="1" w:styleId="3">
    <w:name w:val="Основной текст3"/>
    <w:basedOn w:val="a"/>
    <w:rsid w:val="00BF2DEB"/>
    <w:pPr>
      <w:widowControl w:val="0"/>
      <w:shd w:val="clear" w:color="auto" w:fill="FFFFFF"/>
      <w:spacing w:line="312" w:lineRule="exact"/>
    </w:pPr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АРЦГКО ГБУ</cp:lastModifiedBy>
  <cp:revision>6</cp:revision>
  <dcterms:created xsi:type="dcterms:W3CDTF">2020-07-20T09:05:00Z</dcterms:created>
  <dcterms:modified xsi:type="dcterms:W3CDTF">2020-10-26T13:48:00Z</dcterms:modified>
</cp:coreProperties>
</file>